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B6" w:rsidRDefault="00AD57B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4124960</wp:posOffset>
            </wp:positionV>
            <wp:extent cx="3170555" cy="4965065"/>
            <wp:effectExtent l="19050" t="0" r="0" b="0"/>
            <wp:wrapNone/>
            <wp:docPr id="2" name="Picture 3" descr="C:\Backup of old drive 10-2012\Carole\Young Women\Handouts\Sacrament\Significance of the sacrament word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ackup of old drive 10-2012\Carole\Young Women\Handouts\Sacrament\Significance of the sacrament words on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49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-597638</wp:posOffset>
            </wp:positionH>
            <wp:positionV relativeFrom="paragraph">
              <wp:posOffset>4125433</wp:posOffset>
            </wp:positionV>
            <wp:extent cx="3170718" cy="4965404"/>
            <wp:effectExtent l="19050" t="0" r="0" b="0"/>
            <wp:wrapNone/>
            <wp:docPr id="1" name="Picture 3" descr="C:\Backup of old drive 10-2012\Carole\Young Women\Handouts\Sacrament\Significance of the sacrament word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ackup of old drive 10-2012\Carole\Young Women\Handouts\Sacrament\Significance of the sacrament words on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8" cy="496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-587005</wp:posOffset>
            </wp:positionH>
            <wp:positionV relativeFrom="paragraph">
              <wp:posOffset>-882502</wp:posOffset>
            </wp:positionV>
            <wp:extent cx="3170717" cy="4965404"/>
            <wp:effectExtent l="19050" t="0" r="0" b="0"/>
            <wp:wrapNone/>
            <wp:docPr id="9" name="Picture 3" descr="C:\Backup of old drive 10-2012\Carole\Young Women\Handouts\Sacrament\Significance of the sacrament word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ackup of old drive 10-2012\Carole\Young Women\Handouts\Sacrament\Significance of the sacrament words on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7" cy="496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3432101</wp:posOffset>
            </wp:positionH>
            <wp:positionV relativeFrom="paragraph">
              <wp:posOffset>-871870</wp:posOffset>
            </wp:positionV>
            <wp:extent cx="3170717" cy="4965405"/>
            <wp:effectExtent l="19050" t="0" r="0" b="0"/>
            <wp:wrapNone/>
            <wp:docPr id="3" name="Picture 3" descr="C:\Backup of old drive 10-2012\Carole\Young Women\Handouts\Sacrament\Significance of the sacrament word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ackup of old drive 10-2012\Carole\Young Women\Handouts\Sacrament\Significance of the sacrament words on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7" cy="49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1DB6" w:rsidSect="001F1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D57B0"/>
    <w:rsid w:val="000A0D74"/>
    <w:rsid w:val="000E410C"/>
    <w:rsid w:val="00152CA4"/>
    <w:rsid w:val="001A05F5"/>
    <w:rsid w:val="001A3E4E"/>
    <w:rsid w:val="001F1DB6"/>
    <w:rsid w:val="003372BC"/>
    <w:rsid w:val="005C79C1"/>
    <w:rsid w:val="00647635"/>
    <w:rsid w:val="00677CE4"/>
    <w:rsid w:val="006A3C2D"/>
    <w:rsid w:val="006F187E"/>
    <w:rsid w:val="00771A81"/>
    <w:rsid w:val="007E0F90"/>
    <w:rsid w:val="008B40C6"/>
    <w:rsid w:val="00AD57B0"/>
    <w:rsid w:val="00B16D78"/>
    <w:rsid w:val="00D215EA"/>
    <w:rsid w:val="00D36045"/>
    <w:rsid w:val="00DF7A84"/>
    <w:rsid w:val="00EF0198"/>
    <w:rsid w:val="00F1064F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Harrison1</dc:creator>
  <cp:lastModifiedBy>Harrison1</cp:lastModifiedBy>
  <cp:revision>1</cp:revision>
  <dcterms:created xsi:type="dcterms:W3CDTF">2014-07-03T04:05:00Z</dcterms:created>
  <dcterms:modified xsi:type="dcterms:W3CDTF">2014-07-03T04:07:00Z</dcterms:modified>
</cp:coreProperties>
</file>